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437F4" w14:textId="77777777" w:rsidR="004B1087" w:rsidRDefault="004B1087" w:rsidP="004B10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CAD8605" wp14:editId="67FB3931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E37750" w14:textId="77777777" w:rsidR="004B1087" w:rsidRDefault="004B1087" w:rsidP="004B10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7651294" w14:textId="77777777" w:rsidR="004B1087" w:rsidRDefault="004B1087" w:rsidP="004B10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B867B6D" w14:textId="77777777" w:rsidR="004B1087" w:rsidRPr="00604332" w:rsidRDefault="004B1087" w:rsidP="004B1087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3139DF43" w14:textId="77777777" w:rsidR="004B1087" w:rsidRDefault="004B1087" w:rsidP="004B108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436DEF1" w14:textId="77777777" w:rsidR="004B1087" w:rsidRDefault="004B1087" w:rsidP="004B108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75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18136F9D" w14:textId="3AE7561A" w:rsidR="004B1087" w:rsidRDefault="004B1087" w:rsidP="004B10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 червня 2025 року 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601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78115621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F6E6D">
        <w:rPr>
          <w:rFonts w:ascii="Times New Roman" w:hAnsi="Times New Roman" w:cs="Times New Roman"/>
          <w:b/>
          <w:sz w:val="28"/>
          <w:szCs w:val="28"/>
          <w:lang w:val="uk-UA"/>
        </w:rPr>
        <w:t>Островській Н.</w:t>
      </w:r>
      <w:r w:rsidR="002B3F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F6E6D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05F00A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671CF1F7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42D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9F6E6D">
        <w:rPr>
          <w:rFonts w:ascii="Times New Roman" w:hAnsi="Times New Roman" w:cs="Times New Roman"/>
          <w:sz w:val="28"/>
          <w:szCs w:val="28"/>
          <w:lang w:val="uk-UA"/>
        </w:rPr>
        <w:t>Островській Нелі Володимирівні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9F6E6D">
        <w:rPr>
          <w:rFonts w:ascii="Times New Roman" w:hAnsi="Times New Roman" w:cs="Times New Roman"/>
          <w:sz w:val="28"/>
          <w:szCs w:val="28"/>
          <w:lang w:val="uk-UA"/>
        </w:rPr>
        <w:t>59</w:t>
      </w:r>
      <w:r w:rsidR="00A81DC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6E6D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9F6E6D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6E6D">
        <w:rPr>
          <w:rFonts w:ascii="Times New Roman" w:hAnsi="Times New Roman" w:cs="Times New Roman"/>
          <w:sz w:val="28"/>
          <w:szCs w:val="28"/>
          <w:lang w:val="uk-UA"/>
        </w:rPr>
        <w:t>вул. Зелена 21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105D6826" w:rsidR="00336899" w:rsidRDefault="002B3FC7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F6E6D">
        <w:rPr>
          <w:rFonts w:ascii="Times New Roman" w:hAnsi="Times New Roman" w:cs="Times New Roman"/>
          <w:sz w:val="28"/>
          <w:szCs w:val="28"/>
          <w:lang w:val="uk-UA"/>
        </w:rPr>
        <w:t>852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F6E6D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F6E6D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F6E6D">
        <w:rPr>
          <w:rFonts w:ascii="Times New Roman" w:hAnsi="Times New Roman" w:cs="Times New Roman"/>
          <w:sz w:val="28"/>
          <w:szCs w:val="28"/>
          <w:lang w:val="uk-UA"/>
        </w:rPr>
        <w:t>086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9F6E6D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A81DC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1547D0">
        <w:rPr>
          <w:rFonts w:ascii="Times New Roman" w:hAnsi="Times New Roman" w:cs="Times New Roman"/>
          <w:sz w:val="28"/>
          <w:szCs w:val="28"/>
          <w:lang w:val="uk-UA"/>
        </w:rPr>
        <w:t>га;</w:t>
      </w:r>
    </w:p>
    <w:p w14:paraId="43C8528D" w14:textId="5175B30A" w:rsidR="001547D0" w:rsidRPr="00381C92" w:rsidRDefault="002B3FC7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1547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ділянка, кадастровий номер 05234</w:t>
      </w:r>
      <w:r w:rsidR="009F6E6D">
        <w:rPr>
          <w:rFonts w:ascii="Times New Roman" w:hAnsi="Times New Roman" w:cs="Times New Roman"/>
          <w:sz w:val="28"/>
          <w:szCs w:val="28"/>
          <w:lang w:val="uk-UA"/>
        </w:rPr>
        <w:t>852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1547D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F6E6D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F6E6D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F6E6D">
        <w:rPr>
          <w:rFonts w:ascii="Times New Roman" w:hAnsi="Times New Roman" w:cs="Times New Roman"/>
          <w:sz w:val="28"/>
          <w:szCs w:val="28"/>
          <w:lang w:val="uk-UA"/>
        </w:rPr>
        <w:t>087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1547D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1547D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1547D0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9F6E6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547D0">
        <w:rPr>
          <w:rFonts w:ascii="Times New Roman" w:hAnsi="Times New Roman" w:cs="Times New Roman"/>
          <w:sz w:val="28"/>
          <w:szCs w:val="28"/>
          <w:lang w:val="uk-UA"/>
        </w:rPr>
        <w:t>400 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59CEF7" w14:textId="405925C4" w:rsidR="009F6E6D" w:rsidRPr="00381C92" w:rsidRDefault="007A1A93" w:rsidP="009F6E6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6E6D">
        <w:rPr>
          <w:rFonts w:ascii="Times New Roman" w:hAnsi="Times New Roman" w:cs="Times New Roman"/>
          <w:sz w:val="28"/>
          <w:szCs w:val="28"/>
          <w:lang w:val="uk-UA"/>
        </w:rPr>
        <w:t>Островській Нелі Володимирівні земельну ділянку</w:t>
      </w:r>
      <w:r w:rsidR="009F6E6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9F6E6D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9F6E6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9F6E6D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9F6E6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F6E6D">
        <w:rPr>
          <w:rFonts w:ascii="Times New Roman" w:hAnsi="Times New Roman" w:cs="Times New Roman"/>
          <w:sz w:val="28"/>
          <w:szCs w:val="28"/>
          <w:lang w:val="uk-UA"/>
        </w:rPr>
        <w:t>с.Саражинці</w:t>
      </w:r>
      <w:proofErr w:type="spellEnd"/>
      <w:r w:rsidR="009F6E6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F6E6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F6E6D">
        <w:rPr>
          <w:rFonts w:ascii="Times New Roman" w:hAnsi="Times New Roman" w:cs="Times New Roman"/>
          <w:sz w:val="28"/>
          <w:szCs w:val="28"/>
          <w:lang w:val="uk-UA"/>
        </w:rPr>
        <w:t>вул. Зелена 21</w:t>
      </w:r>
      <w:r w:rsidR="009F6E6D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217B4E63" w14:textId="2F0D458A" w:rsidR="00A81DC0" w:rsidRDefault="002B3FC7" w:rsidP="00357F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—</w:t>
      </w:r>
      <w:r w:rsidR="009F6E6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 w:rsidR="009F6E6D">
        <w:rPr>
          <w:rFonts w:ascii="Times New Roman" w:hAnsi="Times New Roman" w:cs="Times New Roman"/>
          <w:sz w:val="28"/>
          <w:szCs w:val="28"/>
          <w:lang w:val="uk-UA"/>
        </w:rPr>
        <w:t>4852</w:t>
      </w:r>
      <w:r w:rsidR="009F6E6D"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9F6E6D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9F6E6D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F6E6D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9F6E6D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F6E6D">
        <w:rPr>
          <w:rFonts w:ascii="Times New Roman" w:hAnsi="Times New Roman" w:cs="Times New Roman"/>
          <w:sz w:val="28"/>
          <w:szCs w:val="28"/>
          <w:lang w:val="uk-UA"/>
        </w:rPr>
        <w:t>086</w:t>
      </w:r>
      <w:r w:rsidR="009F6E6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F6E6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 w:rsidR="009F6E6D">
        <w:rPr>
          <w:rFonts w:ascii="Times New Roman" w:hAnsi="Times New Roman" w:cs="Times New Roman"/>
          <w:sz w:val="28"/>
          <w:szCs w:val="28"/>
          <w:lang w:val="uk-UA"/>
        </w:rPr>
        <w:t>2500га.</w:t>
      </w:r>
    </w:p>
    <w:p w14:paraId="393F1B41" w14:textId="77777777" w:rsidR="009F6E6D" w:rsidRPr="00381C92" w:rsidRDefault="009F6E6D" w:rsidP="00357F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DC532" w14:textId="77777777" w:rsidR="00D0325C" w:rsidRDefault="00D0325C" w:rsidP="00CC5541">
      <w:pPr>
        <w:spacing w:after="0" w:line="240" w:lineRule="auto"/>
      </w:pPr>
      <w:r>
        <w:separator/>
      </w:r>
    </w:p>
  </w:endnote>
  <w:endnote w:type="continuationSeparator" w:id="0">
    <w:p w14:paraId="327D3DA0" w14:textId="77777777" w:rsidR="00D0325C" w:rsidRDefault="00D0325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86C87" w14:textId="77777777" w:rsidR="00D0325C" w:rsidRDefault="00D0325C" w:rsidP="00CC5541">
      <w:pPr>
        <w:spacing w:after="0" w:line="240" w:lineRule="auto"/>
      </w:pPr>
      <w:r>
        <w:separator/>
      </w:r>
    </w:p>
  </w:footnote>
  <w:footnote w:type="continuationSeparator" w:id="0">
    <w:p w14:paraId="2EBF0F7F" w14:textId="77777777" w:rsidR="00D0325C" w:rsidRDefault="00D0325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547D0"/>
    <w:rsid w:val="00155A44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3FC7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57F1D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6EEA"/>
    <w:rsid w:val="003B7D7A"/>
    <w:rsid w:val="003C32A9"/>
    <w:rsid w:val="003C528E"/>
    <w:rsid w:val="003C532A"/>
    <w:rsid w:val="003D1C15"/>
    <w:rsid w:val="003D4BA4"/>
    <w:rsid w:val="003D5367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150A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B1087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36C5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3E33"/>
    <w:rsid w:val="0069454F"/>
    <w:rsid w:val="0069490B"/>
    <w:rsid w:val="00696A97"/>
    <w:rsid w:val="006A0EFB"/>
    <w:rsid w:val="006B7E5A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578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273C"/>
    <w:rsid w:val="009D2DF6"/>
    <w:rsid w:val="009D57EE"/>
    <w:rsid w:val="009E2A4E"/>
    <w:rsid w:val="009E2CC1"/>
    <w:rsid w:val="009E55A0"/>
    <w:rsid w:val="009F1DC3"/>
    <w:rsid w:val="009F29FB"/>
    <w:rsid w:val="009F6E6D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1DC0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BF57F8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0325C"/>
    <w:rsid w:val="00D117FE"/>
    <w:rsid w:val="00D1562C"/>
    <w:rsid w:val="00D23A3A"/>
    <w:rsid w:val="00D32FD2"/>
    <w:rsid w:val="00D33FA6"/>
    <w:rsid w:val="00D35AA6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A7F86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2C6C3A94-BE5A-4D02-9921-6B92DC76C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E5743-D03A-4BB5-BD81-24A5E8150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1625</Words>
  <Characters>927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2025-03-21T13:17:00Z</cp:lastPrinted>
  <dcterms:created xsi:type="dcterms:W3CDTF">2025-06-17T12:15:00Z</dcterms:created>
  <dcterms:modified xsi:type="dcterms:W3CDTF">2025-06-26T12:12:00Z</dcterms:modified>
</cp:coreProperties>
</file>